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8F0" w:rsidRDefault="005E0726" w:rsidP="004A12D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4834">
        <w:rPr>
          <w:rFonts w:ascii="Times New Roman" w:hAnsi="Times New Roman" w:cs="Times New Roman"/>
          <w:b/>
          <w:sz w:val="36"/>
          <w:szCs w:val="36"/>
          <w:u w:val="single"/>
        </w:rPr>
        <w:t>В помощь для слабовидящих</w:t>
      </w:r>
      <w:r w:rsidR="00654834" w:rsidRPr="00654834">
        <w:rPr>
          <w:rFonts w:ascii="Times New Roman" w:hAnsi="Times New Roman" w:cs="Times New Roman"/>
          <w:b/>
          <w:sz w:val="36"/>
          <w:szCs w:val="36"/>
          <w:u w:val="single"/>
        </w:rPr>
        <w:t xml:space="preserve"> и их родителей</w:t>
      </w:r>
      <w:r w:rsidR="00654834">
        <w:rPr>
          <w:rFonts w:ascii="Times New Roman" w:hAnsi="Times New Roman" w:cs="Times New Roman"/>
          <w:b/>
          <w:sz w:val="32"/>
          <w:szCs w:val="32"/>
        </w:rPr>
        <w:t>.</w:t>
      </w:r>
    </w:p>
    <w:p w:rsidR="005E0726" w:rsidRDefault="005E0726">
      <w:pPr>
        <w:rPr>
          <w:rFonts w:ascii="Times New Roman" w:hAnsi="Times New Roman" w:cs="Times New Roman"/>
          <w:b/>
          <w:sz w:val="32"/>
          <w:szCs w:val="32"/>
        </w:rPr>
      </w:pPr>
    </w:p>
    <w:p w:rsidR="005E0726" w:rsidRPr="00654834" w:rsidRDefault="005E0726" w:rsidP="005E0726">
      <w:pPr>
        <w:pStyle w:val="a4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</w:pPr>
      <w:r w:rsidRPr="00654834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Сегодня в России более 100 тысяч слепых людей, из которых 10-20 тысяч — это дети, часть которых обучается по учебникам на языке Брайля.</w:t>
      </w:r>
    </w:p>
    <w:p w:rsidR="00BC440D" w:rsidRPr="00654834" w:rsidRDefault="00BC440D" w:rsidP="004A12D2">
      <w:pPr>
        <w:pStyle w:val="a4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</w:pPr>
      <w:r w:rsidRPr="00654834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Большую проблему в обучении слабовидящих  составляет длительность  перевода  учебных материалов с языка Брайля, что  создает трудности процесса обучения, контроля усвояемости материала.</w:t>
      </w:r>
    </w:p>
    <w:p w:rsidR="00BC440D" w:rsidRPr="004A12D2" w:rsidRDefault="00BC440D" w:rsidP="005E0726">
      <w:pPr>
        <w:pStyle w:val="a4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</w:pPr>
      <w:r w:rsidRPr="00654834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В помощь родителям, людям, участвующим в процессе обучения </w:t>
      </w:r>
      <w:proofErr w:type="gramStart"/>
      <w:r w:rsidRPr="00654834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слабовидящих</w:t>
      </w:r>
      <w:proofErr w:type="gramEnd"/>
      <w:r w:rsidRPr="00654834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 создана программа </w:t>
      </w:r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«</w:t>
      </w:r>
      <w:proofErr w:type="spellStart"/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Angelina</w:t>
      </w:r>
      <w:proofErr w:type="spellEnd"/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 </w:t>
      </w:r>
      <w:proofErr w:type="spellStart"/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braille</w:t>
      </w:r>
      <w:proofErr w:type="spellEnd"/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 </w:t>
      </w:r>
      <w:proofErr w:type="spellStart"/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reader</w:t>
      </w:r>
      <w:proofErr w:type="spellEnd"/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», в кратчайшее время переводящая тексты с языка Брайля в обычный читаемый текст. </w:t>
      </w:r>
    </w:p>
    <w:p w:rsidR="005E0726" w:rsidRPr="004A12D2" w:rsidRDefault="00BC440D" w:rsidP="005E0726">
      <w:pPr>
        <w:pStyle w:val="a4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</w:pPr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Данная программа </w:t>
      </w:r>
      <w:r w:rsidR="005E0726"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физически очень облегчает работу зрячих людей, которые работают со слепыми,  может упростить жизнь для семей, в которых есть незрячие дети.</w:t>
      </w:r>
    </w:p>
    <w:p w:rsidR="005E0726" w:rsidRPr="004A12D2" w:rsidRDefault="005E0726" w:rsidP="005E0726">
      <w:pPr>
        <w:pStyle w:val="a4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</w:pPr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С помощью сервиса при проверке домашнего задания педагоги и родители смогут без проблем переводить то, что написал ребенок.</w:t>
      </w:r>
    </w:p>
    <w:p w:rsidR="005E0726" w:rsidRPr="004A12D2" w:rsidRDefault="00654834" w:rsidP="005E0726">
      <w:pPr>
        <w:pStyle w:val="a4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</w:pPr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Программа</w:t>
      </w:r>
      <w:r w:rsidR="005E0726"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, </w:t>
      </w:r>
      <w:proofErr w:type="gramStart"/>
      <w:r w:rsidR="005E0726"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разработчиком</w:t>
      </w:r>
      <w:proofErr w:type="gramEnd"/>
      <w:r w:rsidR="005E0726"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 которого стал</w:t>
      </w:r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 программист</w:t>
      </w:r>
      <w:r w:rsidR="005E0726"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 Илья Оводов, позволяет сделать фотографии страниц с </w:t>
      </w:r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текстом, написанным знаками</w:t>
      </w:r>
      <w:r w:rsidR="005E0726"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 Брайля</w:t>
      </w:r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,</w:t>
      </w:r>
      <w:r w:rsidR="005E0726"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 и получить уже полную расшифровку в виде обычного текста.</w:t>
      </w:r>
    </w:p>
    <w:p w:rsidR="004A12D2" w:rsidRDefault="00654834" w:rsidP="005E0726">
      <w:pPr>
        <w:pStyle w:val="a4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</w:pPr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Для пользования  программой </w:t>
      </w:r>
      <w:r w:rsidR="005E0726"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распознавания азбуки Брайля </w:t>
      </w:r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необходимо подключение к интернету компьютера, планшета или смартфона, так как сервис по распознаванию текста находится на сайте </w:t>
      </w:r>
      <w:r w:rsidR="005E0726"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по ссылке </w:t>
      </w:r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  <w:lang w:val="en-US"/>
        </w:rPr>
        <w:t>http</w:t>
      </w:r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://</w:t>
      </w:r>
      <w:hyperlink r:id="rId5" w:tgtFrame="_blank" w:history="1">
        <w:r w:rsidR="005E0726" w:rsidRPr="004A12D2">
          <w:rPr>
            <w:rStyle w:val="a3"/>
            <w:rFonts w:ascii="Arial" w:hAnsi="Arial" w:cs="Arial"/>
            <w:b/>
            <w:spacing w:val="-2"/>
            <w:sz w:val="26"/>
            <w:szCs w:val="26"/>
            <w:shd w:val="clear" w:color="auto" w:fill="FFFFFF"/>
          </w:rPr>
          <w:t>angelina-reader.ru</w:t>
        </w:r>
        <w:r w:rsidRPr="004A12D2">
          <w:rPr>
            <w:rStyle w:val="a3"/>
            <w:rFonts w:ascii="Arial" w:hAnsi="Arial" w:cs="Arial"/>
            <w:b/>
            <w:spacing w:val="-2"/>
            <w:sz w:val="26"/>
            <w:szCs w:val="26"/>
            <w:shd w:val="clear" w:color="auto" w:fill="FFFFFF"/>
          </w:rPr>
          <w:t xml:space="preserve"> </w:t>
        </w:r>
      </w:hyperlink>
      <w:r w:rsidRPr="004A12D2">
        <w:rPr>
          <w:b/>
        </w:rPr>
        <w:t xml:space="preserve">. </w:t>
      </w:r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 </w:t>
      </w:r>
    </w:p>
    <w:p w:rsidR="00082130" w:rsidRDefault="00082130" w:rsidP="005E0726">
      <w:pPr>
        <w:pStyle w:val="a4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</w:pPr>
    </w:p>
    <w:p w:rsidR="004A12D2" w:rsidRDefault="004A12D2" w:rsidP="004A12D2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55DE66E4" wp14:editId="09C6CECF">
            <wp:extent cx="6777141" cy="38100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3522" cy="38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2D2" w:rsidRDefault="004A12D2" w:rsidP="004A12D2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color w:val="000000"/>
          <w:spacing w:val="-2"/>
          <w:sz w:val="26"/>
          <w:szCs w:val="26"/>
          <w:u w:val="single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1688555" wp14:editId="7B07E5E0">
            <wp:extent cx="6777141" cy="38100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3522" cy="38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2D2" w:rsidRDefault="004A12D2" w:rsidP="005E0726">
      <w:pPr>
        <w:pStyle w:val="a4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  <w:color w:val="000000"/>
          <w:spacing w:val="-2"/>
          <w:sz w:val="26"/>
          <w:szCs w:val="26"/>
          <w:u w:val="single"/>
          <w:shd w:val="clear" w:color="auto" w:fill="FFFFFF"/>
        </w:rPr>
      </w:pPr>
    </w:p>
    <w:p w:rsidR="005C73B1" w:rsidRDefault="005C73B1" w:rsidP="005C73B1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color w:val="000000"/>
          <w:spacing w:val="-2"/>
          <w:sz w:val="26"/>
          <w:szCs w:val="26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4A11A4B4" wp14:editId="19EFC774">
            <wp:extent cx="6794083" cy="38195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7264" cy="382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B1" w:rsidRDefault="005C73B1" w:rsidP="005E0726">
      <w:pPr>
        <w:pStyle w:val="a4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  <w:color w:val="000000"/>
          <w:spacing w:val="-2"/>
          <w:sz w:val="26"/>
          <w:szCs w:val="26"/>
          <w:u w:val="single"/>
          <w:shd w:val="clear" w:color="auto" w:fill="FFFFFF"/>
        </w:rPr>
      </w:pPr>
    </w:p>
    <w:p w:rsidR="005C73B1" w:rsidRDefault="005C73B1" w:rsidP="005C73B1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color w:val="000000"/>
          <w:spacing w:val="-2"/>
          <w:sz w:val="26"/>
          <w:szCs w:val="26"/>
          <w:u w:val="single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1F78063" wp14:editId="153FE00F">
            <wp:extent cx="6827970" cy="3838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797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B1" w:rsidRDefault="005C73B1" w:rsidP="005E0726">
      <w:pPr>
        <w:pStyle w:val="a4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  <w:color w:val="000000"/>
          <w:spacing w:val="-2"/>
          <w:sz w:val="26"/>
          <w:szCs w:val="26"/>
          <w:u w:val="single"/>
          <w:shd w:val="clear" w:color="auto" w:fill="FFFFFF"/>
        </w:rPr>
      </w:pPr>
    </w:p>
    <w:p w:rsidR="00D376F1" w:rsidRDefault="00654834" w:rsidP="005E0726">
      <w:pPr>
        <w:pStyle w:val="a4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</w:pPr>
      <w:r w:rsidRPr="004A12D2">
        <w:rPr>
          <w:rFonts w:ascii="Arial" w:hAnsi="Arial" w:cs="Arial"/>
          <w:b/>
          <w:color w:val="000000"/>
          <w:spacing w:val="-2"/>
          <w:sz w:val="26"/>
          <w:szCs w:val="26"/>
          <w:u w:val="single"/>
          <w:shd w:val="clear" w:color="auto" w:fill="FFFFFF"/>
        </w:rPr>
        <w:t>Принцип использовани</w:t>
      </w:r>
      <w:proofErr w:type="gramStart"/>
      <w:r w:rsidRPr="004A12D2">
        <w:rPr>
          <w:rFonts w:ascii="Arial" w:hAnsi="Arial" w:cs="Arial"/>
          <w:b/>
          <w:color w:val="000000"/>
          <w:spacing w:val="-2"/>
          <w:sz w:val="26"/>
          <w:szCs w:val="26"/>
          <w:u w:val="single"/>
          <w:shd w:val="clear" w:color="auto" w:fill="FFFFFF"/>
        </w:rPr>
        <w:t>я</w:t>
      </w:r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-</w:t>
      </w:r>
      <w:proofErr w:type="gramEnd"/>
      <w:r w:rsidRPr="004A12D2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 заходите на сайт по указанной ссылке, регистрируетесь с указанием имени, фамилии и электронной почты и подгружаете файл с фотографией, сделанной со смартфона, с текстом на языке Брайля. Текст автоматически переводится и на мониторе (экране, дисплее) появляется читаемый текст.</w:t>
      </w:r>
      <w:r w:rsidR="005C73B1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 </w:t>
      </w:r>
    </w:p>
    <w:p w:rsidR="005E0726" w:rsidRDefault="005C73B1" w:rsidP="005E0726">
      <w:pPr>
        <w:pStyle w:val="a4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На последней картинке перевод слегка искажен, так как для демонстрации возможностей распознавателя </w:t>
      </w:r>
      <w:r w:rsidR="00D376F1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 использовалась картинка из интернета (не сфотографированная </w:t>
      </w:r>
      <w:proofErr w:type="gramStart"/>
      <w:r w:rsidR="00D376F1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согласно требований</w:t>
      </w:r>
      <w:proofErr w:type="gramEnd"/>
      <w:r w:rsidR="00D376F1"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 xml:space="preserve"> инструкции).</w:t>
      </w:r>
      <w:bookmarkStart w:id="0" w:name="_GoBack"/>
      <w:bookmarkEnd w:id="0"/>
    </w:p>
    <w:p w:rsidR="004A12D2" w:rsidRPr="004A12D2" w:rsidRDefault="004A12D2" w:rsidP="005E0726">
      <w:pPr>
        <w:pStyle w:val="a4"/>
        <w:shd w:val="clear" w:color="auto" w:fill="FFFFFF"/>
        <w:spacing w:before="0" w:beforeAutospacing="0" w:after="150" w:afterAutospacing="0"/>
        <w:ind w:firstLine="720"/>
        <w:jc w:val="both"/>
        <w:rPr>
          <w:b/>
        </w:rPr>
      </w:pPr>
      <w:r>
        <w:rPr>
          <w:rFonts w:ascii="Arial" w:hAnsi="Arial" w:cs="Arial"/>
          <w:b/>
          <w:color w:val="000000"/>
          <w:spacing w:val="-2"/>
          <w:sz w:val="26"/>
          <w:szCs w:val="26"/>
          <w:shd w:val="clear" w:color="auto" w:fill="FFFFFF"/>
        </w:rPr>
        <w:t>При повторном использовании сервиса нажать на кнопку «войти» сверху-справа на странице сайта и подгрузить файл изображения текста на языке Брайля.</w:t>
      </w:r>
    </w:p>
    <w:p w:rsidR="005E0726" w:rsidRPr="00D0061D" w:rsidRDefault="005E0726" w:rsidP="005E0726">
      <w:pPr>
        <w:pStyle w:val="1"/>
        <w:shd w:val="clear" w:color="auto" w:fill="F9F9F9"/>
        <w:rPr>
          <w:rFonts w:ascii="Arial" w:hAnsi="Arial" w:cs="Arial"/>
          <w:bCs w:val="0"/>
        </w:rPr>
      </w:pPr>
      <w:hyperlink r:id="rId10" w:history="1">
        <w:r w:rsidRPr="00654834">
          <w:rPr>
            <w:rStyle w:val="a3"/>
          </w:rPr>
          <w:t>https://www.youtube.com/watch?v=5isJyUiZ3jk</w:t>
        </w:r>
      </w:hyperlink>
      <w:r w:rsidRPr="00654834">
        <w:t xml:space="preserve"> это ссылка на </w:t>
      </w:r>
      <w:proofErr w:type="spellStart"/>
      <w:r w:rsidRPr="00654834">
        <w:t>видеои</w:t>
      </w:r>
      <w:r w:rsidRPr="00654834">
        <w:rPr>
          <w:bCs w:val="0"/>
        </w:rPr>
        <w:t>нструкцию</w:t>
      </w:r>
      <w:proofErr w:type="spellEnd"/>
      <w:r w:rsidRPr="00654834">
        <w:rPr>
          <w:bCs w:val="0"/>
        </w:rPr>
        <w:t xml:space="preserve">, как использовать программу «Ангелина </w:t>
      </w:r>
      <w:proofErr w:type="spellStart"/>
      <w:r w:rsidRPr="00654834">
        <w:rPr>
          <w:bCs w:val="0"/>
        </w:rPr>
        <w:t>ридер</w:t>
      </w:r>
      <w:proofErr w:type="spellEnd"/>
      <w:r w:rsidRPr="00654834">
        <w:rPr>
          <w:bCs w:val="0"/>
        </w:rPr>
        <w:t>»</w:t>
      </w:r>
      <w:r w:rsidR="004A12D2">
        <w:rPr>
          <w:bCs w:val="0"/>
        </w:rPr>
        <w:t>.</w:t>
      </w:r>
    </w:p>
    <w:p w:rsidR="005E0726" w:rsidRPr="005E0726" w:rsidRDefault="005E0726">
      <w:pPr>
        <w:rPr>
          <w:rFonts w:ascii="Times New Roman" w:hAnsi="Times New Roman" w:cs="Times New Roman"/>
          <w:b/>
          <w:sz w:val="32"/>
          <w:szCs w:val="32"/>
        </w:rPr>
      </w:pPr>
    </w:p>
    <w:sectPr w:rsidR="005E0726" w:rsidRPr="005E0726" w:rsidSect="00082130">
      <w:pgSz w:w="11906" w:h="16838"/>
      <w:pgMar w:top="568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726"/>
    <w:rsid w:val="00082130"/>
    <w:rsid w:val="004A12D2"/>
    <w:rsid w:val="005908F0"/>
    <w:rsid w:val="005C73B1"/>
    <w:rsid w:val="005E0726"/>
    <w:rsid w:val="00654834"/>
    <w:rsid w:val="00BC440D"/>
    <w:rsid w:val="00CA6C4F"/>
    <w:rsid w:val="00D3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9"/>
    <w:qFormat/>
    <w:rsid w:val="005E0726"/>
    <w:pPr>
      <w:keepNext/>
      <w:autoSpaceDE w:val="0"/>
      <w:autoSpaceDN w:val="0"/>
      <w:adjustRightInd w:val="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E072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uiPriority w:val="99"/>
    <w:rsid w:val="005E0726"/>
    <w:rPr>
      <w:color w:val="0563C1"/>
      <w:u w:val="single"/>
    </w:rPr>
  </w:style>
  <w:style w:type="paragraph" w:styleId="a4">
    <w:name w:val="Normal (Web)"/>
    <w:basedOn w:val="a"/>
    <w:uiPriority w:val="99"/>
    <w:rsid w:val="005E0726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12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9"/>
    <w:qFormat/>
    <w:rsid w:val="005E0726"/>
    <w:pPr>
      <w:keepNext/>
      <w:autoSpaceDE w:val="0"/>
      <w:autoSpaceDN w:val="0"/>
      <w:adjustRightInd w:val="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E072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uiPriority w:val="99"/>
    <w:rsid w:val="005E0726"/>
    <w:rPr>
      <w:color w:val="0563C1"/>
      <w:u w:val="single"/>
    </w:rPr>
  </w:style>
  <w:style w:type="paragraph" w:styleId="a4">
    <w:name w:val="Normal (Web)"/>
    <w:basedOn w:val="a"/>
    <w:uiPriority w:val="99"/>
    <w:rsid w:val="005E0726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12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angelina-reader.ru/" TargetMode="External"/><Relationship Id="rId10" Type="http://schemas.openxmlformats.org/officeDocument/2006/relationships/hyperlink" Target="https://www.youtube.com/watch?v=5isJyUiZ3j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2021-05-18T11:52:00Z</dcterms:created>
  <dcterms:modified xsi:type="dcterms:W3CDTF">2021-05-18T13:36:00Z</dcterms:modified>
</cp:coreProperties>
</file>